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9A1FC6" w14:textId="77777777" w:rsidR="0003249E" w:rsidRPr="00461017" w:rsidRDefault="0003249E" w:rsidP="0003249E">
      <w:pPr>
        <w:keepNext/>
        <w:framePr w:dropCap="margin" w:lines="2" w:h="965" w:hRule="exact" w:wrap="around" w:vAnchor="text" w:hAnchor="page" w:x="569" w:y="337"/>
        <w:spacing w:after="0" w:line="420" w:lineRule="auto"/>
        <w:textAlignment w:val="baseline"/>
        <w:rPr>
          <w:rFonts w:ascii="Avenir LT Std 35 Light" w:hAnsi="Avenir LT Std 35 Light"/>
          <w:color w:val="FA5500"/>
          <w:position w:val="15"/>
          <w:sz w:val="76"/>
          <w:vertAlign w:val="superscript"/>
        </w:rPr>
      </w:pPr>
      <w:r>
        <w:rPr>
          <w:rFonts w:ascii="Avenir LT Std 35 Light" w:hAnsi="Avenir LT Std 35 Light"/>
          <w:color w:val="FA5500"/>
          <w:position w:val="15"/>
          <w:sz w:val="76"/>
        </w:rPr>
        <w:t>12</w:t>
      </w:r>
    </w:p>
    <w:p w14:paraId="79086BB5" w14:textId="11739CBC" w:rsidR="0003249E" w:rsidRDefault="0003249E" w:rsidP="0003249E">
      <w:pPr>
        <w:spacing w:line="240" w:lineRule="auto"/>
        <w:rPr>
          <w:rFonts w:ascii="Avenir LT Std 35 Light" w:hAnsi="Avenir LT Std 35 Light"/>
          <w:b/>
          <w:color w:val="636462"/>
          <w:sz w:val="20"/>
          <w:szCs w:val="20"/>
        </w:rPr>
      </w:pPr>
      <w:r>
        <w:rPr>
          <w:rFonts w:ascii="Avenir Light" w:hAnsi="Avenir Light"/>
          <w:color w:val="006880"/>
          <w:sz w:val="32"/>
          <w:szCs w:val="32"/>
        </w:rPr>
        <w:t>GENESIS</w:t>
      </w:r>
    </w:p>
    <w:p w14:paraId="72EE187A" w14:textId="4B245407" w:rsidR="00E9738B" w:rsidRPr="0003249E" w:rsidRDefault="0003249E" w:rsidP="0003249E">
      <w:pPr>
        <w:spacing w:after="0" w:line="444" w:lineRule="auto"/>
        <w:rPr>
          <w:rFonts w:ascii="Avenir LT Std 35 Light" w:hAnsi="Avenir LT Std 35 Light"/>
          <w:color w:val="636462"/>
          <w:sz w:val="20"/>
          <w:szCs w:val="20"/>
        </w:rPr>
      </w:pPr>
      <w:r w:rsidRPr="00461017">
        <w:rPr>
          <w:rFonts w:ascii="Avenir LT Std 35 Light" w:hAnsi="Avenir LT Std 35 Light"/>
          <w:color w:val="636462"/>
          <w:sz w:val="20"/>
          <w:szCs w:val="20"/>
          <w:vertAlign w:val="superscript"/>
        </w:rPr>
        <w:t>1</w:t>
      </w:r>
      <w:r w:rsidRPr="00461017">
        <w:rPr>
          <w:rFonts w:ascii="Avenir LT Std 35 Light" w:hAnsi="Avenir LT Std 35 Light"/>
          <w:color w:val="636462"/>
          <w:sz w:val="20"/>
          <w:szCs w:val="20"/>
        </w:rPr>
        <w:t xml:space="preserve"> </w:t>
      </w:r>
      <w:r w:rsidRPr="0003249E">
        <w:rPr>
          <w:rFonts w:ascii="Avenir LT Std 35 Light" w:hAnsi="Avenir LT Std 35 Light"/>
          <w:color w:val="636462"/>
          <w:sz w:val="20"/>
          <w:szCs w:val="20"/>
        </w:rPr>
        <w:t>The Lord had said to Abram, “Go from your country, your people and your father’s household to the land I will show you.</w:t>
      </w:r>
      <w:r w:rsidRPr="0003249E">
        <w:rPr>
          <w:rFonts w:ascii="Avenir LT Std 35 Light" w:hAnsi="Avenir LT Std 35 Light"/>
          <w:b/>
          <w:bCs/>
          <w:color w:val="636462"/>
          <w:sz w:val="20"/>
          <w:szCs w:val="20"/>
          <w:vertAlign w:val="superscript"/>
        </w:rPr>
        <w:t>2 </w:t>
      </w:r>
      <w:r w:rsidRPr="0003249E">
        <w:rPr>
          <w:rFonts w:ascii="Avenir LT Std 35 Light" w:hAnsi="Avenir LT Std 35 Light"/>
          <w:color w:val="636462"/>
          <w:sz w:val="20"/>
          <w:szCs w:val="20"/>
        </w:rPr>
        <w:t>“I will make you into a great nation,</w:t>
      </w:r>
      <w:r>
        <w:rPr>
          <w:rFonts w:ascii="Avenir LT Std 35 Light" w:hAnsi="Avenir LT Std 35 Light"/>
          <w:color w:val="636462"/>
          <w:sz w:val="20"/>
          <w:szCs w:val="20"/>
        </w:rPr>
        <w:t xml:space="preserve"> </w:t>
      </w:r>
      <w:r w:rsidRPr="0003249E">
        <w:rPr>
          <w:rFonts w:ascii="Avenir LT Std 35 Light" w:hAnsi="Avenir LT Std 35 Light"/>
          <w:color w:val="636462"/>
          <w:sz w:val="20"/>
          <w:szCs w:val="20"/>
        </w:rPr>
        <w:t>and I will bless you;</w:t>
      </w:r>
      <w:r>
        <w:rPr>
          <w:rFonts w:ascii="Avenir LT Std 35 Light" w:hAnsi="Avenir LT Std 35 Light"/>
          <w:color w:val="636462"/>
          <w:sz w:val="20"/>
          <w:szCs w:val="20"/>
        </w:rPr>
        <w:t xml:space="preserve"> </w:t>
      </w:r>
      <w:r w:rsidRPr="0003249E">
        <w:rPr>
          <w:rFonts w:ascii="Avenir LT Std 35 Light" w:hAnsi="Avenir LT Std 35 Light"/>
          <w:color w:val="636462"/>
          <w:sz w:val="20"/>
          <w:szCs w:val="20"/>
        </w:rPr>
        <w:t>I will make your name great, and you will be a blessing.</w:t>
      </w:r>
      <w:r>
        <w:rPr>
          <w:rFonts w:ascii="Avenir LT Std 35 Light" w:hAnsi="Avenir LT Std 35 Light"/>
          <w:color w:val="636462"/>
          <w:sz w:val="20"/>
          <w:szCs w:val="20"/>
        </w:rPr>
        <w:t xml:space="preserve"> </w:t>
      </w:r>
      <w:r w:rsidRPr="0003249E">
        <w:rPr>
          <w:rFonts w:ascii="Avenir LT Std 35 Light" w:hAnsi="Avenir LT Std 35 Light"/>
          <w:b/>
          <w:bCs/>
          <w:color w:val="636462"/>
          <w:sz w:val="20"/>
          <w:szCs w:val="20"/>
          <w:vertAlign w:val="superscript"/>
        </w:rPr>
        <w:t>3 </w:t>
      </w:r>
      <w:r w:rsidRPr="0003249E">
        <w:rPr>
          <w:rFonts w:ascii="Avenir LT Std 35 Light" w:hAnsi="Avenir LT Std 35 Light"/>
          <w:color w:val="636462"/>
          <w:sz w:val="20"/>
          <w:szCs w:val="20"/>
        </w:rPr>
        <w:t>I will bless those who bless you,</w:t>
      </w:r>
      <w:r>
        <w:rPr>
          <w:rFonts w:ascii="Avenir LT Std 35 Light" w:hAnsi="Avenir LT Std 35 Light"/>
          <w:color w:val="636462"/>
          <w:sz w:val="20"/>
          <w:szCs w:val="20"/>
        </w:rPr>
        <w:t xml:space="preserve"> </w:t>
      </w:r>
      <w:r w:rsidRPr="0003249E">
        <w:rPr>
          <w:rFonts w:ascii="Avenir LT Std 35 Light" w:hAnsi="Avenir LT Std 35 Light"/>
          <w:color w:val="636462"/>
          <w:sz w:val="20"/>
          <w:szCs w:val="20"/>
        </w:rPr>
        <w:t>and whoever curses you I will curse;</w:t>
      </w:r>
      <w:r>
        <w:rPr>
          <w:rFonts w:ascii="Avenir LT Std 35 Light" w:hAnsi="Avenir LT Std 35 Light"/>
          <w:color w:val="636462"/>
          <w:sz w:val="20"/>
          <w:szCs w:val="20"/>
        </w:rPr>
        <w:t xml:space="preserve"> </w:t>
      </w:r>
      <w:r w:rsidRPr="0003249E">
        <w:rPr>
          <w:rFonts w:ascii="Avenir LT Std 35 Light" w:hAnsi="Avenir LT Std 35 Light"/>
          <w:color w:val="636462"/>
          <w:sz w:val="20"/>
          <w:szCs w:val="20"/>
        </w:rPr>
        <w:t>and all peoples on earth will be blessed through you.”</w:t>
      </w:r>
      <w:r>
        <w:rPr>
          <w:rFonts w:ascii="Avenir LT Std 35 Light" w:hAnsi="Avenir LT Std 35 Light"/>
          <w:color w:val="636462"/>
          <w:sz w:val="20"/>
          <w:szCs w:val="20"/>
        </w:rPr>
        <w:t xml:space="preserve"> </w:t>
      </w:r>
      <w:r w:rsidRPr="0003249E">
        <w:rPr>
          <w:rFonts w:ascii="Avenir LT Std 35 Light" w:hAnsi="Avenir LT Std 35 Light"/>
          <w:b/>
          <w:bCs/>
          <w:color w:val="636462"/>
          <w:sz w:val="20"/>
          <w:szCs w:val="20"/>
          <w:vertAlign w:val="superscript"/>
        </w:rPr>
        <w:t>4 </w:t>
      </w:r>
      <w:r w:rsidRPr="0003249E">
        <w:rPr>
          <w:rFonts w:ascii="Avenir LT Std 35 Light" w:hAnsi="Avenir LT Std 35 Light"/>
          <w:color w:val="636462"/>
          <w:sz w:val="20"/>
          <w:szCs w:val="20"/>
        </w:rPr>
        <w:t>So Abram went, as the Lord had told him; and Lot went with him. Abram was seventy-five years old when he set out from Harran. </w:t>
      </w:r>
      <w:r w:rsidRPr="0003249E">
        <w:rPr>
          <w:rFonts w:ascii="Avenir LT Std 35 Light" w:hAnsi="Avenir LT Std 35 Light"/>
          <w:b/>
          <w:bCs/>
          <w:color w:val="636462"/>
          <w:sz w:val="20"/>
          <w:szCs w:val="20"/>
          <w:vertAlign w:val="superscript"/>
        </w:rPr>
        <w:t>5 </w:t>
      </w:r>
      <w:r w:rsidRPr="0003249E">
        <w:rPr>
          <w:rFonts w:ascii="Avenir LT Std 35 Light" w:hAnsi="Avenir LT Std 35 Light"/>
          <w:color w:val="636462"/>
          <w:sz w:val="20"/>
          <w:szCs w:val="20"/>
        </w:rPr>
        <w:t>He took his wife Sarai, his nephew Lot, all the possessions they had accumulated and the people they had acquired in Harran, and they set out for the land of Canaan, and they arrived there.</w:t>
      </w:r>
      <w:r>
        <w:rPr>
          <w:rFonts w:ascii="Avenir LT Std 35 Light" w:hAnsi="Avenir LT Std 35 Light"/>
          <w:color w:val="636462"/>
          <w:sz w:val="20"/>
          <w:szCs w:val="20"/>
        </w:rPr>
        <w:t xml:space="preserve"> </w:t>
      </w:r>
      <w:r w:rsidRPr="0003249E">
        <w:rPr>
          <w:rFonts w:ascii="Avenir LT Std 35 Light" w:hAnsi="Avenir LT Std 35 Light"/>
          <w:b/>
          <w:bCs/>
          <w:color w:val="636462"/>
          <w:sz w:val="20"/>
          <w:szCs w:val="20"/>
          <w:vertAlign w:val="superscript"/>
        </w:rPr>
        <w:t>6 </w:t>
      </w:r>
      <w:r w:rsidRPr="0003249E">
        <w:rPr>
          <w:rFonts w:ascii="Avenir LT Std 35 Light" w:hAnsi="Avenir LT Std 35 Light"/>
          <w:color w:val="636462"/>
          <w:sz w:val="20"/>
          <w:szCs w:val="20"/>
        </w:rPr>
        <w:t xml:space="preserve">Abram traveled through the land as far as the site of the great tree of </w:t>
      </w:r>
      <w:proofErr w:type="spellStart"/>
      <w:r w:rsidRPr="0003249E">
        <w:rPr>
          <w:rFonts w:ascii="Avenir LT Std 35 Light" w:hAnsi="Avenir LT Std 35 Light"/>
          <w:color w:val="636462"/>
          <w:sz w:val="20"/>
          <w:szCs w:val="20"/>
        </w:rPr>
        <w:t>Moreh</w:t>
      </w:r>
      <w:proofErr w:type="spellEnd"/>
      <w:r w:rsidRPr="0003249E">
        <w:rPr>
          <w:rFonts w:ascii="Avenir LT Std 35 Light" w:hAnsi="Avenir LT Std 35 Light"/>
          <w:color w:val="636462"/>
          <w:sz w:val="20"/>
          <w:szCs w:val="20"/>
        </w:rPr>
        <w:t> at Shechem. At that time the Canaanites were in the land. </w:t>
      </w:r>
      <w:r w:rsidRPr="0003249E">
        <w:rPr>
          <w:rFonts w:ascii="Avenir LT Std 35 Light" w:hAnsi="Avenir LT Std 35 Light"/>
          <w:b/>
          <w:bCs/>
          <w:color w:val="636462"/>
          <w:sz w:val="20"/>
          <w:szCs w:val="20"/>
          <w:vertAlign w:val="superscript"/>
        </w:rPr>
        <w:t>7 </w:t>
      </w:r>
      <w:r w:rsidRPr="0003249E">
        <w:rPr>
          <w:rFonts w:ascii="Avenir LT Std 35 Light" w:hAnsi="Avenir LT Std 35 Light"/>
          <w:color w:val="636462"/>
          <w:sz w:val="20"/>
          <w:szCs w:val="20"/>
        </w:rPr>
        <w:t>The Lord appeared to Abram and said, “To your offspring I will give this land.” </w:t>
      </w:r>
      <w:proofErr w:type="gramStart"/>
      <w:r w:rsidRPr="0003249E">
        <w:rPr>
          <w:rFonts w:ascii="Avenir LT Std 35 Light" w:hAnsi="Avenir LT Std 35 Light"/>
          <w:color w:val="636462"/>
          <w:sz w:val="20"/>
          <w:szCs w:val="20"/>
        </w:rPr>
        <w:t>So</w:t>
      </w:r>
      <w:proofErr w:type="gramEnd"/>
      <w:r w:rsidRPr="0003249E">
        <w:rPr>
          <w:rFonts w:ascii="Avenir LT Std 35 Light" w:hAnsi="Avenir LT Std 35 Light"/>
          <w:color w:val="636462"/>
          <w:sz w:val="20"/>
          <w:szCs w:val="20"/>
        </w:rPr>
        <w:t xml:space="preserve"> he built an altar there to the Lord, who had appeared to him.</w:t>
      </w:r>
      <w:r>
        <w:rPr>
          <w:rFonts w:ascii="Avenir LT Std 35 Light" w:hAnsi="Avenir LT Std 35 Light"/>
          <w:color w:val="636462"/>
          <w:sz w:val="20"/>
          <w:szCs w:val="20"/>
        </w:rPr>
        <w:t xml:space="preserve"> </w:t>
      </w:r>
      <w:r w:rsidRPr="0003249E">
        <w:rPr>
          <w:rFonts w:ascii="Avenir LT Std 35 Light" w:hAnsi="Avenir LT Std 35 Light"/>
          <w:b/>
          <w:bCs/>
          <w:color w:val="636462"/>
          <w:sz w:val="20"/>
          <w:szCs w:val="20"/>
          <w:vertAlign w:val="superscript"/>
        </w:rPr>
        <w:t>8 </w:t>
      </w:r>
      <w:r w:rsidRPr="0003249E">
        <w:rPr>
          <w:rFonts w:ascii="Avenir LT Std 35 Light" w:hAnsi="Avenir LT Std 35 Light"/>
          <w:color w:val="636462"/>
          <w:sz w:val="20"/>
          <w:szCs w:val="20"/>
        </w:rPr>
        <w:t>From there he went on toward the hills east of Bethel and pitched his tent, with Bethel on the west and Ai on the east. There he built an altar to the Lord and called on the name of the Lord.</w:t>
      </w:r>
      <w:r>
        <w:rPr>
          <w:rFonts w:ascii="Avenir LT Std 35 Light" w:hAnsi="Avenir LT Std 35 Light"/>
          <w:color w:val="636462"/>
          <w:sz w:val="20"/>
          <w:szCs w:val="20"/>
        </w:rPr>
        <w:t xml:space="preserve"> </w:t>
      </w:r>
      <w:r w:rsidRPr="0003249E">
        <w:rPr>
          <w:rFonts w:ascii="Avenir LT Std 35 Light" w:hAnsi="Avenir LT Std 35 Light"/>
          <w:b/>
          <w:bCs/>
          <w:color w:val="636462"/>
          <w:sz w:val="20"/>
          <w:szCs w:val="20"/>
          <w:vertAlign w:val="superscript"/>
        </w:rPr>
        <w:t>9 </w:t>
      </w:r>
      <w:r w:rsidRPr="0003249E">
        <w:rPr>
          <w:rFonts w:ascii="Avenir LT Std 35 Light" w:hAnsi="Avenir LT Std 35 Light"/>
          <w:color w:val="636462"/>
          <w:sz w:val="20"/>
          <w:szCs w:val="20"/>
        </w:rPr>
        <w:t>Then Abram set out and continued toward the Negev.</w:t>
      </w:r>
      <w:r>
        <w:rPr>
          <w:rFonts w:ascii="Avenir LT Std 35 Light" w:hAnsi="Avenir LT Std 35 Light"/>
          <w:color w:val="636462"/>
          <w:sz w:val="20"/>
          <w:szCs w:val="20"/>
        </w:rPr>
        <w:t xml:space="preserve"> </w:t>
      </w:r>
      <w:r w:rsidRPr="0003249E">
        <w:rPr>
          <w:rFonts w:ascii="Avenir LT Std 35 Light" w:hAnsi="Avenir LT Std 35 Light"/>
          <w:b/>
          <w:bCs/>
          <w:color w:val="636462"/>
          <w:sz w:val="20"/>
          <w:szCs w:val="20"/>
          <w:vertAlign w:val="superscript"/>
        </w:rPr>
        <w:t>10 </w:t>
      </w:r>
      <w:r w:rsidRPr="0003249E">
        <w:rPr>
          <w:rFonts w:ascii="Avenir LT Std 35 Light" w:hAnsi="Avenir LT Std 35 Light"/>
          <w:color w:val="636462"/>
          <w:sz w:val="20"/>
          <w:szCs w:val="20"/>
        </w:rPr>
        <w:t>Now there was a famine in the land, and Abram went down to Egypt to live there for a while because the famine was severe. </w:t>
      </w:r>
      <w:r w:rsidRPr="0003249E">
        <w:rPr>
          <w:rFonts w:ascii="Avenir LT Std 35 Light" w:hAnsi="Avenir LT Std 35 Light"/>
          <w:b/>
          <w:bCs/>
          <w:color w:val="636462"/>
          <w:sz w:val="20"/>
          <w:szCs w:val="20"/>
          <w:vertAlign w:val="superscript"/>
        </w:rPr>
        <w:t>11 </w:t>
      </w:r>
      <w:r w:rsidRPr="0003249E">
        <w:rPr>
          <w:rFonts w:ascii="Avenir LT Std 35 Light" w:hAnsi="Avenir LT Std 35 Light"/>
          <w:color w:val="636462"/>
          <w:sz w:val="20"/>
          <w:szCs w:val="20"/>
        </w:rPr>
        <w:t>As he was about to enter Egypt, he said to his wife Sarai, “I know what a beautiful woman you are. </w:t>
      </w:r>
      <w:r w:rsidRPr="0003249E">
        <w:rPr>
          <w:rFonts w:ascii="Avenir LT Std 35 Light" w:hAnsi="Avenir LT Std 35 Light"/>
          <w:b/>
          <w:bCs/>
          <w:color w:val="636462"/>
          <w:sz w:val="20"/>
          <w:szCs w:val="20"/>
          <w:vertAlign w:val="superscript"/>
        </w:rPr>
        <w:t>12 </w:t>
      </w:r>
      <w:r w:rsidRPr="0003249E">
        <w:rPr>
          <w:rFonts w:ascii="Avenir LT Std 35 Light" w:hAnsi="Avenir LT Std 35 Light"/>
          <w:color w:val="636462"/>
          <w:sz w:val="20"/>
          <w:szCs w:val="20"/>
        </w:rPr>
        <w:t>When the Egyptians see you, they will say, ‘This is his wife.’ Then they will kill me but will let you live. </w:t>
      </w:r>
      <w:r w:rsidRPr="0003249E">
        <w:rPr>
          <w:rFonts w:ascii="Avenir LT Std 35 Light" w:hAnsi="Avenir LT Std 35 Light"/>
          <w:b/>
          <w:bCs/>
          <w:color w:val="636462"/>
          <w:sz w:val="20"/>
          <w:szCs w:val="20"/>
          <w:vertAlign w:val="superscript"/>
        </w:rPr>
        <w:t>13 </w:t>
      </w:r>
      <w:r w:rsidRPr="0003249E">
        <w:rPr>
          <w:rFonts w:ascii="Avenir LT Std 35 Light" w:hAnsi="Avenir LT Std 35 Light"/>
          <w:color w:val="636462"/>
          <w:sz w:val="20"/>
          <w:szCs w:val="20"/>
        </w:rPr>
        <w:t>Say you are my sister, so that I will be treated well for your sake and my life will be spared because of you.”</w:t>
      </w:r>
      <w:r>
        <w:rPr>
          <w:rFonts w:ascii="Avenir LT Std 35 Light" w:hAnsi="Avenir LT Std 35 Light"/>
          <w:color w:val="636462"/>
          <w:sz w:val="20"/>
          <w:szCs w:val="20"/>
        </w:rPr>
        <w:t xml:space="preserve"> </w:t>
      </w:r>
      <w:r w:rsidRPr="0003249E">
        <w:rPr>
          <w:rFonts w:ascii="Avenir LT Std 35 Light" w:hAnsi="Avenir LT Std 35 Light"/>
          <w:b/>
          <w:bCs/>
          <w:color w:val="636462"/>
          <w:sz w:val="20"/>
          <w:szCs w:val="20"/>
          <w:vertAlign w:val="superscript"/>
        </w:rPr>
        <w:t>14 </w:t>
      </w:r>
      <w:r w:rsidRPr="0003249E">
        <w:rPr>
          <w:rFonts w:ascii="Avenir LT Std 35 Light" w:hAnsi="Avenir LT Std 35 Light"/>
          <w:color w:val="636462"/>
          <w:sz w:val="20"/>
          <w:szCs w:val="20"/>
        </w:rPr>
        <w:t>When Abram came to Egypt, the Egyptians saw that Sarai was a very beautiful woman. </w:t>
      </w:r>
      <w:r w:rsidRPr="0003249E">
        <w:rPr>
          <w:rFonts w:ascii="Avenir LT Std 35 Light" w:hAnsi="Avenir LT Std 35 Light"/>
          <w:b/>
          <w:bCs/>
          <w:color w:val="636462"/>
          <w:sz w:val="20"/>
          <w:szCs w:val="20"/>
          <w:vertAlign w:val="superscript"/>
        </w:rPr>
        <w:t>15 </w:t>
      </w:r>
      <w:r w:rsidRPr="0003249E">
        <w:rPr>
          <w:rFonts w:ascii="Avenir LT Std 35 Light" w:hAnsi="Avenir LT Std 35 Light"/>
          <w:color w:val="636462"/>
          <w:sz w:val="20"/>
          <w:szCs w:val="20"/>
        </w:rPr>
        <w:t>And when Pharaoh’s officials saw her, they praised her to Pharaoh, and she was taken into his palace. </w:t>
      </w:r>
      <w:r w:rsidRPr="0003249E">
        <w:rPr>
          <w:rFonts w:ascii="Avenir LT Std 35 Light" w:hAnsi="Avenir LT Std 35 Light"/>
          <w:b/>
          <w:bCs/>
          <w:color w:val="636462"/>
          <w:sz w:val="20"/>
          <w:szCs w:val="20"/>
          <w:vertAlign w:val="superscript"/>
        </w:rPr>
        <w:t>16 </w:t>
      </w:r>
      <w:r w:rsidRPr="0003249E">
        <w:rPr>
          <w:rFonts w:ascii="Avenir LT Std 35 Light" w:hAnsi="Avenir LT Std 35 Light"/>
          <w:color w:val="636462"/>
          <w:sz w:val="20"/>
          <w:szCs w:val="20"/>
        </w:rPr>
        <w:t>He treated Abram well for her sake, and Abram acquired sheep and cattle, male and female donkeys, male and female servants, and camels.</w:t>
      </w:r>
      <w:r>
        <w:rPr>
          <w:rFonts w:ascii="Avenir LT Std 35 Light" w:hAnsi="Avenir LT Std 35 Light"/>
          <w:color w:val="636462"/>
          <w:sz w:val="20"/>
          <w:szCs w:val="20"/>
        </w:rPr>
        <w:t xml:space="preserve"> </w:t>
      </w:r>
      <w:r w:rsidRPr="0003249E">
        <w:rPr>
          <w:rFonts w:ascii="Avenir LT Std 35 Light" w:hAnsi="Avenir LT Std 35 Light"/>
          <w:b/>
          <w:bCs/>
          <w:color w:val="636462"/>
          <w:sz w:val="20"/>
          <w:szCs w:val="20"/>
          <w:vertAlign w:val="superscript"/>
        </w:rPr>
        <w:t>17 </w:t>
      </w:r>
      <w:r w:rsidRPr="0003249E">
        <w:rPr>
          <w:rFonts w:ascii="Avenir LT Std 35 Light" w:hAnsi="Avenir LT Std 35 Light"/>
          <w:color w:val="636462"/>
          <w:sz w:val="20"/>
          <w:szCs w:val="20"/>
        </w:rPr>
        <w:t>But the Lord inflicted serious diseases on Pharaoh and his household because of Abram’s wife Sarai. </w:t>
      </w:r>
      <w:r w:rsidRPr="0003249E">
        <w:rPr>
          <w:rFonts w:ascii="Avenir LT Std 35 Light" w:hAnsi="Avenir LT Std 35 Light"/>
          <w:b/>
          <w:bCs/>
          <w:color w:val="636462"/>
          <w:sz w:val="20"/>
          <w:szCs w:val="20"/>
          <w:vertAlign w:val="superscript"/>
        </w:rPr>
        <w:t>18 </w:t>
      </w:r>
      <w:r w:rsidRPr="0003249E">
        <w:rPr>
          <w:rFonts w:ascii="Avenir LT Std 35 Light" w:hAnsi="Avenir LT Std 35 Light"/>
          <w:color w:val="636462"/>
          <w:sz w:val="20"/>
          <w:szCs w:val="20"/>
        </w:rPr>
        <w:t>So Pharaoh summoned Abram. “What have you done to me?” he said. “Why didn’t you tell me she was your wife? </w:t>
      </w:r>
      <w:r w:rsidRPr="0003249E">
        <w:rPr>
          <w:rFonts w:ascii="Avenir LT Std 35 Light" w:hAnsi="Avenir LT Std 35 Light"/>
          <w:b/>
          <w:bCs/>
          <w:color w:val="636462"/>
          <w:sz w:val="20"/>
          <w:szCs w:val="20"/>
          <w:vertAlign w:val="superscript"/>
        </w:rPr>
        <w:t>19 </w:t>
      </w:r>
      <w:r w:rsidRPr="0003249E">
        <w:rPr>
          <w:rFonts w:ascii="Avenir LT Std 35 Light" w:hAnsi="Avenir LT Std 35 Light"/>
          <w:color w:val="636462"/>
          <w:sz w:val="20"/>
          <w:szCs w:val="20"/>
        </w:rPr>
        <w:t>Why did you say, ‘She is my sister,’ so that I took her to be my wife? Now then, here is your wife. Take her and go!” </w:t>
      </w:r>
      <w:r w:rsidRPr="0003249E">
        <w:rPr>
          <w:rFonts w:ascii="Avenir LT Std 35 Light" w:hAnsi="Avenir LT Std 35 Light"/>
          <w:b/>
          <w:bCs/>
          <w:color w:val="636462"/>
          <w:sz w:val="20"/>
          <w:szCs w:val="20"/>
          <w:vertAlign w:val="superscript"/>
        </w:rPr>
        <w:t>20 </w:t>
      </w:r>
      <w:r w:rsidRPr="0003249E">
        <w:rPr>
          <w:rFonts w:ascii="Avenir LT Std 35 Light" w:hAnsi="Avenir LT Std 35 Light"/>
          <w:color w:val="636462"/>
          <w:sz w:val="20"/>
          <w:szCs w:val="20"/>
        </w:rPr>
        <w:t>Then Pharaoh gave orders about Abram to his men, and they sent him on his way, with his wife and everything he had.</w:t>
      </w:r>
    </w:p>
    <w:sectPr w:rsidR="00E9738B" w:rsidRPr="0003249E" w:rsidSect="00402D82">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8884B8" w14:textId="77777777" w:rsidR="00A551E1" w:rsidRDefault="00A551E1" w:rsidP="0003249E">
      <w:pPr>
        <w:spacing w:after="0" w:line="240" w:lineRule="auto"/>
      </w:pPr>
      <w:r>
        <w:separator/>
      </w:r>
    </w:p>
  </w:endnote>
  <w:endnote w:type="continuationSeparator" w:id="0">
    <w:p w14:paraId="1FE60431" w14:textId="77777777" w:rsidR="00A551E1" w:rsidRDefault="00A551E1" w:rsidP="000324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LT Std 35 Light">
    <w:panose1 w:val="020B0402020203020204"/>
    <w:charset w:val="4D"/>
    <w:family w:val="swiss"/>
    <w:pitch w:val="variable"/>
    <w:sig w:usb0="800000AF" w:usb1="5000204A" w:usb2="00000000" w:usb3="00000000" w:csb0="0000009B" w:csb1="00000000"/>
  </w:font>
  <w:font w:name="Avenir Light">
    <w:altName w:val="Avenir Light"/>
    <w:panose1 w:val="020B0402020203020204"/>
    <w:charset w:val="4D"/>
    <w:family w:val="swiss"/>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9B93AE" w14:textId="77777777" w:rsidR="00A551E1" w:rsidRDefault="00A551E1" w:rsidP="0003249E">
      <w:pPr>
        <w:spacing w:after="0" w:line="240" w:lineRule="auto"/>
      </w:pPr>
      <w:r>
        <w:separator/>
      </w:r>
    </w:p>
  </w:footnote>
  <w:footnote w:type="continuationSeparator" w:id="0">
    <w:p w14:paraId="3832CD2A" w14:textId="77777777" w:rsidR="00A551E1" w:rsidRDefault="00A551E1" w:rsidP="000324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640303" w14:textId="44679F75" w:rsidR="0003249E" w:rsidRPr="0003249E" w:rsidRDefault="0003249E" w:rsidP="0003249E">
    <w:pPr>
      <w:pStyle w:val="Header"/>
      <w:jc w:val="right"/>
    </w:pPr>
    <w:r>
      <w:rPr>
        <w:noProof/>
      </w:rPr>
      <w:drawing>
        <wp:inline distT="0" distB="0" distL="0" distR="0" wp14:anchorId="565D1D40" wp14:editId="4D38009B">
          <wp:extent cx="1371600" cy="260350"/>
          <wp:effectExtent l="0" t="0" r="0" b="6350"/>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71600" cy="26035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49E"/>
    <w:rsid w:val="0003249E"/>
    <w:rsid w:val="00402D82"/>
    <w:rsid w:val="00A551E1"/>
    <w:rsid w:val="00E973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59AB4A8"/>
  <w15:chartTrackingRefBased/>
  <w15:docId w15:val="{88AF729E-1606-6947-90A5-19C771B63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49E"/>
    <w:pPr>
      <w:spacing w:after="120"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24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249E"/>
  </w:style>
  <w:style w:type="paragraph" w:styleId="Footer">
    <w:name w:val="footer"/>
    <w:basedOn w:val="Normal"/>
    <w:link w:val="FooterChar"/>
    <w:uiPriority w:val="99"/>
    <w:unhideWhenUsed/>
    <w:rsid w:val="000324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24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6255320">
      <w:bodyDiv w:val="1"/>
      <w:marLeft w:val="0"/>
      <w:marRight w:val="0"/>
      <w:marTop w:val="0"/>
      <w:marBottom w:val="0"/>
      <w:divBdr>
        <w:top w:val="none" w:sz="0" w:space="0" w:color="auto"/>
        <w:left w:val="none" w:sz="0" w:space="0" w:color="auto"/>
        <w:bottom w:val="none" w:sz="0" w:space="0" w:color="auto"/>
        <w:right w:val="none" w:sz="0" w:space="0" w:color="auto"/>
      </w:divBdr>
      <w:divsChild>
        <w:div w:id="319848055">
          <w:marLeft w:val="240"/>
          <w:marRight w:val="0"/>
          <w:marTop w:val="240"/>
          <w:marBottom w:val="240"/>
          <w:divBdr>
            <w:top w:val="none" w:sz="0" w:space="0" w:color="auto"/>
            <w:left w:val="none" w:sz="0" w:space="0" w:color="auto"/>
            <w:bottom w:val="none" w:sz="0" w:space="0" w:color="auto"/>
            <w:right w:val="none" w:sz="0" w:space="0" w:color="auto"/>
          </w:divBdr>
        </w:div>
      </w:divsChild>
    </w:div>
    <w:div w:id="1919360654">
      <w:bodyDiv w:val="1"/>
      <w:marLeft w:val="0"/>
      <w:marRight w:val="0"/>
      <w:marTop w:val="0"/>
      <w:marBottom w:val="0"/>
      <w:divBdr>
        <w:top w:val="none" w:sz="0" w:space="0" w:color="auto"/>
        <w:left w:val="none" w:sz="0" w:space="0" w:color="auto"/>
        <w:bottom w:val="none" w:sz="0" w:space="0" w:color="auto"/>
        <w:right w:val="none" w:sz="0" w:space="0" w:color="auto"/>
      </w:divBdr>
      <w:divsChild>
        <w:div w:id="224992534">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368</Words>
  <Characters>2100</Characters>
  <Application>Microsoft Office Word</Application>
  <DocSecurity>0</DocSecurity>
  <Lines>17</Lines>
  <Paragraphs>4</Paragraphs>
  <ScaleCrop>false</ScaleCrop>
  <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Zientara III</dc:creator>
  <cp:keywords/>
  <dc:description/>
  <cp:lastModifiedBy>Mike Zientara III</cp:lastModifiedBy>
  <cp:revision>1</cp:revision>
  <dcterms:created xsi:type="dcterms:W3CDTF">2020-12-21T16:52:00Z</dcterms:created>
  <dcterms:modified xsi:type="dcterms:W3CDTF">2020-12-21T16:59:00Z</dcterms:modified>
</cp:coreProperties>
</file>